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C749" w14:textId="77777777" w:rsidR="00FF3474" w:rsidRPr="00FF3474" w:rsidRDefault="00FF3474" w:rsidP="00FF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74">
        <w:rPr>
          <w:rFonts w:ascii="Times New Roman" w:hAnsi="Times New Roman" w:cs="Times New Roman"/>
          <w:b/>
          <w:sz w:val="28"/>
          <w:szCs w:val="28"/>
        </w:rPr>
        <w:t xml:space="preserve">Критерии оценки творческих проектов </w:t>
      </w:r>
    </w:p>
    <w:p w14:paraId="1D16113D" w14:textId="77777777" w:rsidR="00FF3474" w:rsidRPr="00FF3474" w:rsidRDefault="00FF3474" w:rsidP="00FF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74">
        <w:rPr>
          <w:rFonts w:ascii="Times New Roman" w:hAnsi="Times New Roman" w:cs="Times New Roman"/>
          <w:b/>
          <w:sz w:val="28"/>
          <w:szCs w:val="28"/>
        </w:rPr>
        <w:t>по направлению «Техника, технологии и техническое творчество»</w:t>
      </w:r>
    </w:p>
    <w:p w14:paraId="72A02334" w14:textId="77777777" w:rsidR="00FF3474" w:rsidRDefault="00FF3474" w:rsidP="00FF34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37E20" w14:textId="462FA7BC" w:rsidR="00FF3474" w:rsidRDefault="00FF3474" w:rsidP="00FF34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696"/>
        <w:gridCol w:w="5812"/>
        <w:gridCol w:w="992"/>
        <w:gridCol w:w="993"/>
      </w:tblGrid>
      <w:tr w:rsidR="000D3E7E" w14:paraId="1730ED74" w14:textId="77777777" w:rsidTr="00CC1ABA">
        <w:tc>
          <w:tcPr>
            <w:tcW w:w="8418" w:type="dxa"/>
            <w:gridSpan w:val="3"/>
            <w:vAlign w:val="center"/>
          </w:tcPr>
          <w:p w14:paraId="1141C5AD" w14:textId="6BCCB8D4" w:rsidR="000D3E7E" w:rsidRPr="000D3E7E" w:rsidRDefault="000D3E7E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3567815"/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</w:t>
            </w:r>
          </w:p>
        </w:tc>
        <w:tc>
          <w:tcPr>
            <w:tcW w:w="992" w:type="dxa"/>
            <w:vAlign w:val="center"/>
          </w:tcPr>
          <w:p w14:paraId="23493479" w14:textId="2461CF56" w:rsidR="000D3E7E" w:rsidRPr="000D3E7E" w:rsidRDefault="000D3E7E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  <w:vAlign w:val="center"/>
          </w:tcPr>
          <w:p w14:paraId="1DD3C373" w14:textId="77777777" w:rsidR="000D3E7E" w:rsidRPr="000D3E7E" w:rsidRDefault="000D3E7E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4A6EC964" w14:textId="5FFDD0AB" w:rsidR="000D3E7E" w:rsidRPr="000D3E7E" w:rsidRDefault="000D3E7E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A764AB" w14:paraId="12C98523" w14:textId="77777777" w:rsidTr="00CC1ABA">
        <w:tc>
          <w:tcPr>
            <w:tcW w:w="1910" w:type="dxa"/>
            <w:vMerge w:val="restart"/>
          </w:tcPr>
          <w:p w14:paraId="73BAFF3B" w14:textId="268DAC2D" w:rsidR="00A764AB" w:rsidRPr="000D3E7E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</w:t>
            </w:r>
          </w:p>
          <w:p w14:paraId="67DE5D56" w14:textId="24130128" w:rsidR="00A764AB" w:rsidRPr="000D3E7E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</w:p>
          <w:p w14:paraId="4B1232BD" w14:textId="58AFA374" w:rsidR="00A764AB" w:rsidRPr="000D3E7E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96" w:type="dxa"/>
            <w:vAlign w:val="center"/>
          </w:tcPr>
          <w:p w14:paraId="14314DF6" w14:textId="16F3A813" w:rsidR="00A764AB" w:rsidRPr="00334BAC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B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2888CEA" w14:textId="759A5D19" w:rsidR="00A764AB" w:rsidRPr="00334BAC" w:rsidRDefault="00A764AB" w:rsidP="00FF347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B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и оформление документации проекта</w:t>
            </w:r>
          </w:p>
        </w:tc>
        <w:tc>
          <w:tcPr>
            <w:tcW w:w="992" w:type="dxa"/>
            <w:vAlign w:val="center"/>
          </w:tcPr>
          <w:p w14:paraId="0B92CFD7" w14:textId="1B2CB83C" w:rsidR="00A764AB" w:rsidRPr="00334BAC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B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A3C34FD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611DA2A2" w14:textId="77777777" w:rsidTr="00CC1ABA">
        <w:tc>
          <w:tcPr>
            <w:tcW w:w="1910" w:type="dxa"/>
            <w:vMerge/>
          </w:tcPr>
          <w:p w14:paraId="58053E2B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C2EE923" w14:textId="1CCFD99A" w:rsidR="00A764AB" w:rsidRPr="003E3D81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14:paraId="4772E85E" w14:textId="14B299FB" w:rsidR="00A764AB" w:rsidRPr="003E3D81" w:rsidRDefault="00A764AB" w:rsidP="000D3E7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оформление: Международный стандарт оформления проектной документации</w:t>
            </w:r>
          </w:p>
          <w:p w14:paraId="0EB2C4AD" w14:textId="1E4926C2" w:rsidR="00A764AB" w:rsidRPr="003E3D81" w:rsidRDefault="00A764AB" w:rsidP="000D3E7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 – 1; нет – 0)</w:t>
            </w:r>
          </w:p>
        </w:tc>
        <w:tc>
          <w:tcPr>
            <w:tcW w:w="992" w:type="dxa"/>
            <w:vAlign w:val="center"/>
          </w:tcPr>
          <w:p w14:paraId="7B2FD5F8" w14:textId="6CDBAF00" w:rsidR="00A764AB" w:rsidRPr="003E3D81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53082FA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03DB23CB" w14:textId="77777777" w:rsidTr="00CC1ABA">
        <w:tc>
          <w:tcPr>
            <w:tcW w:w="1910" w:type="dxa"/>
            <w:vMerge/>
          </w:tcPr>
          <w:p w14:paraId="0A814063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B8FD97A" w14:textId="17EEF700" w:rsidR="00A764AB" w:rsidRPr="003E3D81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14:paraId="7896EA0B" w14:textId="3AED0E57" w:rsidR="00A764AB" w:rsidRPr="003E3D81" w:rsidRDefault="00A764AB" w:rsidP="00FF34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теоретического исследования</w:t>
            </w:r>
          </w:p>
        </w:tc>
        <w:tc>
          <w:tcPr>
            <w:tcW w:w="992" w:type="dxa"/>
            <w:vAlign w:val="center"/>
          </w:tcPr>
          <w:p w14:paraId="509DA833" w14:textId="334BF6C0" w:rsidR="00A764AB" w:rsidRPr="003E3D81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B4A7E46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47CC43BD" w14:textId="77777777" w:rsidTr="00CC1ABA">
        <w:tc>
          <w:tcPr>
            <w:tcW w:w="1910" w:type="dxa"/>
            <w:vMerge/>
          </w:tcPr>
          <w:p w14:paraId="53232018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59316AF" w14:textId="3847686A" w:rsidR="00A764AB" w:rsidRPr="000D3E7E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12" w:type="dxa"/>
          </w:tcPr>
          <w:p w14:paraId="5EFC6EB4" w14:textId="77777777" w:rsidR="00A764AB" w:rsidRPr="00462C0A" w:rsidRDefault="00A764AB" w:rsidP="00462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актуальности и обоснование проблемы </w:t>
            </w:r>
          </w:p>
          <w:p w14:paraId="152FCB8E" w14:textId="77777777" w:rsidR="00A764AB" w:rsidRPr="00462C0A" w:rsidRDefault="00A764AB" w:rsidP="00462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в исследуемой сфере</w:t>
            </w:r>
          </w:p>
          <w:p w14:paraId="76D9E281" w14:textId="65A0CA18" w:rsidR="00A764AB" w:rsidRDefault="00A764AB" w:rsidP="00462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(да – 0,5; нет – 0)</w:t>
            </w:r>
          </w:p>
        </w:tc>
        <w:tc>
          <w:tcPr>
            <w:tcW w:w="992" w:type="dxa"/>
            <w:vAlign w:val="center"/>
          </w:tcPr>
          <w:p w14:paraId="1FD37224" w14:textId="7EFD8BFD" w:rsidR="00A764AB" w:rsidRDefault="00A764AB" w:rsidP="000D3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0DCE8B8C" w14:textId="77777777" w:rsidR="00A764AB" w:rsidRDefault="00A764AB" w:rsidP="00FF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408B3D6B" w14:textId="77777777" w:rsidTr="00CC1ABA">
        <w:tc>
          <w:tcPr>
            <w:tcW w:w="1910" w:type="dxa"/>
            <w:vMerge/>
          </w:tcPr>
          <w:p w14:paraId="73EE2CDE" w14:textId="77777777" w:rsidR="00A764AB" w:rsidRDefault="00A764AB" w:rsidP="00CC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33C2761" w14:textId="0E5B32EE" w:rsidR="00A764AB" w:rsidRPr="000D3E7E" w:rsidRDefault="00A764AB" w:rsidP="00CC1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12" w:type="dxa"/>
          </w:tcPr>
          <w:p w14:paraId="7985FCCE" w14:textId="77777777" w:rsidR="00A764AB" w:rsidRPr="00CC1ABA" w:rsidRDefault="00A764AB" w:rsidP="00CC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AB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темы, целей и задач проекта </w:t>
            </w:r>
          </w:p>
          <w:p w14:paraId="24405430" w14:textId="77777777" w:rsidR="00A764AB" w:rsidRPr="00CC1ABA" w:rsidRDefault="00A764AB" w:rsidP="00CC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ABA">
              <w:rPr>
                <w:rFonts w:ascii="Times New Roman" w:hAnsi="Times New Roman" w:cs="Times New Roman"/>
                <w:sz w:val="24"/>
                <w:szCs w:val="24"/>
              </w:rPr>
              <w:t xml:space="preserve">(сформулированы полностью – 0,5; </w:t>
            </w:r>
          </w:p>
          <w:p w14:paraId="05BF68EB" w14:textId="52EA77E6" w:rsidR="00A764AB" w:rsidRDefault="00A764AB" w:rsidP="00CC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ABA">
              <w:rPr>
                <w:rFonts w:ascii="Times New Roman" w:hAnsi="Times New Roman" w:cs="Times New Roman"/>
                <w:sz w:val="24"/>
                <w:szCs w:val="24"/>
              </w:rPr>
              <w:t>не сформулированы – 0)</w:t>
            </w:r>
          </w:p>
        </w:tc>
        <w:tc>
          <w:tcPr>
            <w:tcW w:w="992" w:type="dxa"/>
            <w:vAlign w:val="center"/>
          </w:tcPr>
          <w:p w14:paraId="1B28A716" w14:textId="31EA2F52" w:rsidR="00A764AB" w:rsidRDefault="00A764AB" w:rsidP="00CC1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019EB4D0" w14:textId="77777777" w:rsidR="00A764AB" w:rsidRDefault="00A764AB" w:rsidP="00CC1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06B4E364" w14:textId="77777777" w:rsidTr="00CC1ABA">
        <w:tc>
          <w:tcPr>
            <w:tcW w:w="1910" w:type="dxa"/>
            <w:vMerge/>
          </w:tcPr>
          <w:p w14:paraId="61083372" w14:textId="77777777" w:rsidR="00A764AB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2AA8505" w14:textId="4301D0B6" w:rsidR="00A764AB" w:rsidRDefault="00A764AB" w:rsidP="00B54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12" w:type="dxa"/>
          </w:tcPr>
          <w:p w14:paraId="75AC2EB3" w14:textId="77777777" w:rsidR="00A764AB" w:rsidRPr="00B5441E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проблеме </w:t>
            </w:r>
          </w:p>
          <w:p w14:paraId="69888CD3" w14:textId="77777777" w:rsidR="00A764AB" w:rsidRPr="00B5441E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E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маркетингового исследования </w:t>
            </w:r>
          </w:p>
          <w:p w14:paraId="368F67F9" w14:textId="77777777" w:rsidR="00A764AB" w:rsidRPr="00B5441E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E">
              <w:rPr>
                <w:rFonts w:ascii="Times New Roman" w:hAnsi="Times New Roman" w:cs="Times New Roman"/>
                <w:sz w:val="24"/>
                <w:szCs w:val="24"/>
              </w:rPr>
              <w:t>для выявления спроса на проектируемый объект труда)</w:t>
            </w:r>
          </w:p>
          <w:p w14:paraId="32BDC232" w14:textId="369495D2" w:rsidR="00A764AB" w:rsidRPr="00CC1ABA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E">
              <w:rPr>
                <w:rFonts w:ascii="Times New Roman" w:hAnsi="Times New Roman" w:cs="Times New Roman"/>
                <w:sz w:val="24"/>
                <w:szCs w:val="24"/>
              </w:rPr>
              <w:t>(да – 0,5; нет – 0)</w:t>
            </w:r>
          </w:p>
        </w:tc>
        <w:tc>
          <w:tcPr>
            <w:tcW w:w="992" w:type="dxa"/>
            <w:vAlign w:val="center"/>
          </w:tcPr>
          <w:p w14:paraId="34CFC68A" w14:textId="6A54B0BE" w:rsidR="00A764AB" w:rsidRPr="00462C0A" w:rsidRDefault="00A764AB" w:rsidP="00B54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220075D3" w14:textId="77777777" w:rsidR="00A764AB" w:rsidRDefault="00A764AB" w:rsidP="00B54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2F104FA6" w14:textId="77777777" w:rsidTr="00CC1ABA">
        <w:tc>
          <w:tcPr>
            <w:tcW w:w="1910" w:type="dxa"/>
            <w:vMerge/>
          </w:tcPr>
          <w:p w14:paraId="4CF841DF" w14:textId="77777777" w:rsidR="00A764AB" w:rsidRDefault="00A764AB" w:rsidP="0061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03DF73" w14:textId="165DC6A4" w:rsidR="00A764AB" w:rsidRDefault="00A764AB" w:rsidP="00611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812" w:type="dxa"/>
          </w:tcPr>
          <w:p w14:paraId="6101245C" w14:textId="77777777" w:rsidR="00A764AB" w:rsidRPr="006116E5" w:rsidRDefault="00A764AB" w:rsidP="0061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5">
              <w:rPr>
                <w:rFonts w:ascii="Times New Roman" w:hAnsi="Times New Roman" w:cs="Times New Roman"/>
                <w:sz w:val="24"/>
                <w:szCs w:val="24"/>
              </w:rPr>
              <w:t xml:space="preserve">Предпроектное исследование: анализ исторических </w:t>
            </w:r>
          </w:p>
          <w:p w14:paraId="03DCC43A" w14:textId="77777777" w:rsidR="00A764AB" w:rsidRPr="006116E5" w:rsidRDefault="00A764AB" w:rsidP="0061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5">
              <w:rPr>
                <w:rFonts w:ascii="Times New Roman" w:hAnsi="Times New Roman" w:cs="Times New Roman"/>
                <w:sz w:val="24"/>
                <w:szCs w:val="24"/>
              </w:rPr>
              <w:t>прототипов и современных аналогов</w:t>
            </w:r>
          </w:p>
          <w:p w14:paraId="0EA03E02" w14:textId="4760A0A3" w:rsidR="00A764AB" w:rsidRPr="00CC1ABA" w:rsidRDefault="00A764AB" w:rsidP="0061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5">
              <w:rPr>
                <w:rFonts w:ascii="Times New Roman" w:hAnsi="Times New Roman" w:cs="Times New Roman"/>
                <w:sz w:val="24"/>
                <w:szCs w:val="24"/>
              </w:rPr>
              <w:t>(да – 0,5; нет – 0)</w:t>
            </w:r>
          </w:p>
        </w:tc>
        <w:tc>
          <w:tcPr>
            <w:tcW w:w="992" w:type="dxa"/>
            <w:vAlign w:val="center"/>
          </w:tcPr>
          <w:p w14:paraId="347796B0" w14:textId="4B450759" w:rsidR="00A764AB" w:rsidRPr="00462C0A" w:rsidRDefault="00A764AB" w:rsidP="00611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6ADCAE1C" w14:textId="77777777" w:rsidR="00A764AB" w:rsidRDefault="00A764AB" w:rsidP="0061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368E3107" w14:textId="77777777" w:rsidTr="00CC1ABA">
        <w:tc>
          <w:tcPr>
            <w:tcW w:w="1910" w:type="dxa"/>
            <w:vMerge/>
          </w:tcPr>
          <w:p w14:paraId="3DDA1717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2B497AE" w14:textId="7AD2BFD9" w:rsidR="00A764AB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812" w:type="dxa"/>
          </w:tcPr>
          <w:p w14:paraId="7330F4CB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решения выявленной проблемы. </w:t>
            </w:r>
          </w:p>
          <w:p w14:paraId="382C11BF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концепция проекта. Выбор оптимальной </w:t>
            </w:r>
          </w:p>
          <w:p w14:paraId="0DB1ABEC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>идеи. Описание проектируемого материального объекта</w:t>
            </w:r>
          </w:p>
          <w:p w14:paraId="152BF59C" w14:textId="741D46E9" w:rsidR="00A764AB" w:rsidRPr="00CC1ABA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>(да – 0,5; нет – 0)</w:t>
            </w:r>
          </w:p>
        </w:tc>
        <w:tc>
          <w:tcPr>
            <w:tcW w:w="992" w:type="dxa"/>
            <w:vAlign w:val="center"/>
          </w:tcPr>
          <w:p w14:paraId="527A1DD7" w14:textId="5234E1C9" w:rsidR="00A764AB" w:rsidRPr="00462C0A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31D7957A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13BEA0DD" w14:textId="77777777" w:rsidTr="00CC1ABA">
        <w:tc>
          <w:tcPr>
            <w:tcW w:w="1910" w:type="dxa"/>
            <w:vMerge/>
          </w:tcPr>
          <w:p w14:paraId="58688218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C53B327" w14:textId="5929EB68" w:rsidR="00A764AB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812" w:type="dxa"/>
          </w:tcPr>
          <w:p w14:paraId="286FE924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проектирования и исследования </w:t>
            </w:r>
          </w:p>
          <w:p w14:paraId="684FDE4C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анализируемой проблемы и знание процедур их </w:t>
            </w:r>
          </w:p>
          <w:p w14:paraId="5B0FE9BE" w14:textId="77777777" w:rsidR="00A764AB" w:rsidRPr="008F2A62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720CB03D" w14:textId="0C86F997" w:rsidR="00A764AB" w:rsidRPr="00CC1ABA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2">
              <w:rPr>
                <w:rFonts w:ascii="Times New Roman" w:hAnsi="Times New Roman" w:cs="Times New Roman"/>
                <w:sz w:val="24"/>
                <w:szCs w:val="24"/>
              </w:rPr>
              <w:t>(умеет применять – 0,5; не умеет применять – 0)</w:t>
            </w:r>
          </w:p>
        </w:tc>
        <w:tc>
          <w:tcPr>
            <w:tcW w:w="992" w:type="dxa"/>
            <w:vAlign w:val="center"/>
          </w:tcPr>
          <w:p w14:paraId="6BD20287" w14:textId="63F1D141" w:rsidR="00A764AB" w:rsidRPr="00462C0A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A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72B7E44F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2636E948" w14:textId="77777777" w:rsidTr="00CC1ABA">
        <w:tc>
          <w:tcPr>
            <w:tcW w:w="1910" w:type="dxa"/>
            <w:vMerge/>
          </w:tcPr>
          <w:p w14:paraId="3BEF10EB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D68D658" w14:textId="53AE277F" w:rsidR="00A764AB" w:rsidRPr="003E3D81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14:paraId="19F3D90B" w14:textId="12E03A4B" w:rsidR="00A764AB" w:rsidRPr="003E3D81" w:rsidRDefault="00A764AB" w:rsidP="008F2A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Креативность и новизна проекта  </w:t>
            </w:r>
          </w:p>
        </w:tc>
        <w:tc>
          <w:tcPr>
            <w:tcW w:w="992" w:type="dxa"/>
            <w:vAlign w:val="center"/>
          </w:tcPr>
          <w:p w14:paraId="3ADA4420" w14:textId="104341E4" w:rsidR="00A764AB" w:rsidRPr="003E3D81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2746440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AB" w14:paraId="7121EB49" w14:textId="77777777" w:rsidTr="00CC1ABA">
        <w:tc>
          <w:tcPr>
            <w:tcW w:w="1910" w:type="dxa"/>
            <w:vMerge/>
          </w:tcPr>
          <w:p w14:paraId="287DCF97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D919B1C" w14:textId="343EB62E" w:rsidR="00A764AB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12" w:type="dxa"/>
          </w:tcPr>
          <w:p w14:paraId="22BBE108" w14:textId="4192A9AE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>ригинальность предложенных идей:</w:t>
            </w:r>
          </w:p>
          <w:p w14:paraId="3162E7C8" w14:textId="587CC07E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>– форма и функция изделий: соответствие перспективным тенденциям моды, назначение, авангардность, креативность, следование традициям и т. д.;</w:t>
            </w:r>
          </w:p>
          <w:p w14:paraId="3A62BAF3" w14:textId="3B32D39A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 xml:space="preserve">– конструкция: универсальность, эргономичность, </w:t>
            </w:r>
          </w:p>
          <w:p w14:paraId="78AAC734" w14:textId="77777777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лёгкость и т. д; </w:t>
            </w:r>
          </w:p>
          <w:p w14:paraId="4AA9084E" w14:textId="0092E3F8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 xml:space="preserve">– колористика: соответствие актуальным тенденциям </w:t>
            </w:r>
          </w:p>
          <w:p w14:paraId="51B08043" w14:textId="5F3A0B77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 xml:space="preserve">моды, интересное тональное и цветовое решение, </w:t>
            </w:r>
          </w:p>
          <w:p w14:paraId="7B3561B4" w14:textId="1B9EA29B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пропорциональное соотношение цветов, значение и </w:t>
            </w:r>
          </w:p>
          <w:p w14:paraId="49F22EA6" w14:textId="77777777" w:rsidR="00A764AB" w:rsidRPr="00DA3B1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>символика цвета в представленных объектах и т. д.</w:t>
            </w:r>
          </w:p>
          <w:p w14:paraId="5C11D084" w14:textId="77777777" w:rsidR="00A764AB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hAnsi="Times New Roman" w:cs="Times New Roman"/>
                <w:sz w:val="24"/>
                <w:szCs w:val="24"/>
              </w:rPr>
              <w:t>(да – 1; нет – 0)</w:t>
            </w:r>
          </w:p>
          <w:p w14:paraId="6F7ABEC7" w14:textId="11FDB245" w:rsidR="00A764AB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C374" w14:textId="77777777" w:rsidR="005011CE" w:rsidRDefault="005011CE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7768" w14:textId="32793889" w:rsidR="00A764AB" w:rsidRPr="00CC1ABA" w:rsidRDefault="00A764AB" w:rsidP="00DA3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09C2E6" w14:textId="3A709D7B" w:rsidR="00A764AB" w:rsidRPr="00462C0A" w:rsidRDefault="00A764AB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93" w:type="dxa"/>
          </w:tcPr>
          <w:p w14:paraId="6986BD88" w14:textId="77777777" w:rsidR="00A764AB" w:rsidRDefault="00A764AB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0F8348FC" w14:textId="77777777" w:rsidTr="00CC1ABA">
        <w:tc>
          <w:tcPr>
            <w:tcW w:w="1910" w:type="dxa"/>
            <w:vMerge w:val="restart"/>
          </w:tcPr>
          <w:p w14:paraId="6E7B9E75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77AD0AA" w14:textId="1F3E8AAC" w:rsidR="00401757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12" w:type="dxa"/>
          </w:tcPr>
          <w:p w14:paraId="084C3A6F" w14:textId="10774186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Новизна, значимость и уникальность проекта </w:t>
            </w:r>
          </w:p>
          <w:p w14:paraId="46371E53" w14:textId="4A9043DE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и изготовление авторских полотен; </w:t>
            </w:r>
            <w:r w:rsidRPr="00A7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 тканей по авторским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технологий и т. д.)</w:t>
            </w:r>
          </w:p>
          <w:p w14:paraId="5DA3BB6F" w14:textId="4B9338C2" w:rsidR="00401757" w:rsidRPr="00CC1ABA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(да – 2; представлены не в полной мере – 1; нет – 0)</w:t>
            </w:r>
          </w:p>
        </w:tc>
        <w:tc>
          <w:tcPr>
            <w:tcW w:w="992" w:type="dxa"/>
            <w:vAlign w:val="center"/>
          </w:tcPr>
          <w:p w14:paraId="6D5A7B92" w14:textId="3CD32D01" w:rsidR="00401757" w:rsidRPr="00462C0A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0/1/2</w:t>
            </w:r>
          </w:p>
        </w:tc>
        <w:tc>
          <w:tcPr>
            <w:tcW w:w="993" w:type="dxa"/>
          </w:tcPr>
          <w:p w14:paraId="43437F9B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651B26A6" w14:textId="77777777" w:rsidTr="00CC1ABA">
        <w:tc>
          <w:tcPr>
            <w:tcW w:w="1910" w:type="dxa"/>
            <w:vMerge/>
          </w:tcPr>
          <w:p w14:paraId="1410FF46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1DE1B1" w14:textId="1B49FBE0" w:rsidR="00401757" w:rsidRPr="00A764AB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14:paraId="74682527" w14:textId="0383D114" w:rsidR="00401757" w:rsidRPr="00A764AB" w:rsidRDefault="00401757" w:rsidP="008F2A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992" w:type="dxa"/>
            <w:vAlign w:val="center"/>
          </w:tcPr>
          <w:p w14:paraId="5A665210" w14:textId="005083BD" w:rsidR="00401757" w:rsidRPr="00A764AB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2670442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23953DDD" w14:textId="77777777" w:rsidTr="00CC1ABA">
        <w:tc>
          <w:tcPr>
            <w:tcW w:w="1910" w:type="dxa"/>
            <w:vMerge/>
          </w:tcPr>
          <w:p w14:paraId="41CDBEEB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D222440" w14:textId="1C3BE207" w:rsidR="00401757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812" w:type="dxa"/>
          </w:tcPr>
          <w:p w14:paraId="3CDF6C3E" w14:textId="77777777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Выбор технологии изготовления, вида и класса </w:t>
            </w:r>
          </w:p>
          <w:p w14:paraId="6248514D" w14:textId="77777777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и приспособлений </w:t>
            </w:r>
          </w:p>
          <w:p w14:paraId="71D56DC9" w14:textId="0B63DB74" w:rsidR="00401757" w:rsidRPr="00CC1ABA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(есть ссылки или описание – 0,5, нет – 0)</w:t>
            </w:r>
          </w:p>
        </w:tc>
        <w:tc>
          <w:tcPr>
            <w:tcW w:w="992" w:type="dxa"/>
            <w:vAlign w:val="center"/>
          </w:tcPr>
          <w:p w14:paraId="23E19D40" w14:textId="20CF44D4" w:rsidR="00401757" w:rsidRPr="00462C0A" w:rsidRDefault="00401757" w:rsidP="008F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215A6303" w14:textId="77777777" w:rsidR="00401757" w:rsidRDefault="00401757" w:rsidP="008F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6AF87C05" w14:textId="77777777" w:rsidTr="00CC1ABA">
        <w:tc>
          <w:tcPr>
            <w:tcW w:w="1910" w:type="dxa"/>
            <w:vMerge/>
          </w:tcPr>
          <w:p w14:paraId="2487E529" w14:textId="77777777" w:rsidR="00401757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6F1417" w14:textId="286D26A0" w:rsidR="00401757" w:rsidRDefault="00401757" w:rsidP="00A76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812" w:type="dxa"/>
          </w:tcPr>
          <w:p w14:paraId="5BF342C4" w14:textId="42E5440B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эскизов, схем, чертежей, технологических карт (уровень графической подачи с использованием </w:t>
            </w:r>
          </w:p>
          <w:p w14:paraId="1E554D0B" w14:textId="77777777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программ или от руки, соответствие </w:t>
            </w:r>
          </w:p>
          <w:p w14:paraId="497971CB" w14:textId="77777777" w:rsidR="00401757" w:rsidRPr="00A764AB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чертежей ГОСТ)</w:t>
            </w:r>
          </w:p>
          <w:p w14:paraId="1C6260B1" w14:textId="530F4792" w:rsidR="00401757" w:rsidRPr="00CC1ABA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(да – 0,5; нет – 0)</w:t>
            </w:r>
          </w:p>
        </w:tc>
        <w:tc>
          <w:tcPr>
            <w:tcW w:w="992" w:type="dxa"/>
            <w:vAlign w:val="center"/>
          </w:tcPr>
          <w:p w14:paraId="052431D5" w14:textId="5AC49717" w:rsidR="00401757" w:rsidRPr="00462C0A" w:rsidRDefault="00401757" w:rsidP="00A76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AB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993" w:type="dxa"/>
          </w:tcPr>
          <w:p w14:paraId="58986F73" w14:textId="77777777" w:rsidR="00401757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7E29D3E5" w14:textId="77777777" w:rsidTr="00CC1ABA">
        <w:tc>
          <w:tcPr>
            <w:tcW w:w="1910" w:type="dxa"/>
            <w:vMerge/>
          </w:tcPr>
          <w:p w14:paraId="6EBEDB85" w14:textId="77777777" w:rsidR="00401757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AF87308" w14:textId="275A68E7" w:rsidR="00401757" w:rsidRDefault="00401757" w:rsidP="00A76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812" w:type="dxa"/>
          </w:tcPr>
          <w:p w14:paraId="0E8CF393" w14:textId="77777777" w:rsidR="00401757" w:rsidRPr="00401757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методов дизайнерской работы </w:t>
            </w:r>
          </w:p>
          <w:p w14:paraId="390DC7A4" w14:textId="24C98E50" w:rsidR="00401757" w:rsidRPr="00401757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индустрии.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>нализировать результаты исследования, уровень обобщения; предложения по внедрению</w:t>
            </w:r>
          </w:p>
          <w:p w14:paraId="1861BB2C" w14:textId="60B0A2D6" w:rsidR="00401757" w:rsidRPr="00CC1ABA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>(да – 1; рассмотрен один критерий – 0,5; нет – 0)</w:t>
            </w:r>
          </w:p>
        </w:tc>
        <w:tc>
          <w:tcPr>
            <w:tcW w:w="992" w:type="dxa"/>
            <w:vAlign w:val="center"/>
          </w:tcPr>
          <w:p w14:paraId="78564279" w14:textId="395480E8" w:rsidR="00401757" w:rsidRPr="00462C0A" w:rsidRDefault="00401757" w:rsidP="00A76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993" w:type="dxa"/>
          </w:tcPr>
          <w:p w14:paraId="204124B4" w14:textId="77777777" w:rsidR="00401757" w:rsidRDefault="00401757" w:rsidP="00A76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57" w14:paraId="1ABE8590" w14:textId="77777777" w:rsidTr="00CC1ABA">
        <w:tc>
          <w:tcPr>
            <w:tcW w:w="1910" w:type="dxa"/>
            <w:vMerge/>
          </w:tcPr>
          <w:p w14:paraId="49749000" w14:textId="77777777" w:rsidR="00401757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7C526C5" w14:textId="3857078B" w:rsidR="00401757" w:rsidRDefault="00401757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5812" w:type="dxa"/>
          </w:tcPr>
          <w:p w14:paraId="6143D927" w14:textId="13E0A7D9" w:rsidR="00401757" w:rsidRPr="00401757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экологическая оценка производства или изготовления изделия </w:t>
            </w:r>
          </w:p>
          <w:p w14:paraId="016D1415" w14:textId="02EE87E9" w:rsidR="00401757" w:rsidRPr="00CC1ABA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>(да – 1; рассмотрен один критерий – 0,5; нет – 0)</w:t>
            </w:r>
          </w:p>
        </w:tc>
        <w:tc>
          <w:tcPr>
            <w:tcW w:w="992" w:type="dxa"/>
            <w:vAlign w:val="center"/>
          </w:tcPr>
          <w:p w14:paraId="50A82C2A" w14:textId="67B7DF23" w:rsidR="00401757" w:rsidRPr="00462C0A" w:rsidRDefault="00401757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57">
              <w:rPr>
                <w:rFonts w:ascii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993" w:type="dxa"/>
          </w:tcPr>
          <w:p w14:paraId="5EB32C7C" w14:textId="77777777" w:rsidR="00401757" w:rsidRDefault="00401757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3A0209FC" w14:textId="77777777" w:rsidTr="00CC1ABA">
        <w:tc>
          <w:tcPr>
            <w:tcW w:w="1910" w:type="dxa"/>
            <w:vMerge w:val="restart"/>
          </w:tcPr>
          <w:p w14:paraId="690CD0A5" w14:textId="66578034" w:rsidR="005011CE" w:rsidRPr="00742681" w:rsidRDefault="005011CE" w:rsidP="00742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2BAD3491" w14:textId="45DE2960" w:rsidR="005011CE" w:rsidRPr="00742681" w:rsidRDefault="005011CE" w:rsidP="00742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  <w:p w14:paraId="052D1496" w14:textId="2AB7EE8D" w:rsidR="005011CE" w:rsidRDefault="005011CE" w:rsidP="0074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696" w:type="dxa"/>
            <w:vAlign w:val="center"/>
          </w:tcPr>
          <w:p w14:paraId="2D7B75CA" w14:textId="6D4767C5" w:rsidR="005011CE" w:rsidRPr="00D2234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462A22B" w14:textId="65ABEAAD" w:rsidR="005011CE" w:rsidRPr="00D2234E" w:rsidRDefault="005011CE" w:rsidP="004017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продукта творческого проекта</w:t>
            </w:r>
          </w:p>
        </w:tc>
        <w:tc>
          <w:tcPr>
            <w:tcW w:w="992" w:type="dxa"/>
            <w:vAlign w:val="center"/>
          </w:tcPr>
          <w:p w14:paraId="06F43905" w14:textId="12C7B24C" w:rsidR="005011CE" w:rsidRPr="00D2234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23C2FC9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3D73CCAB" w14:textId="77777777" w:rsidTr="00CC1ABA">
        <w:tc>
          <w:tcPr>
            <w:tcW w:w="1910" w:type="dxa"/>
            <w:vMerge/>
          </w:tcPr>
          <w:p w14:paraId="18E74180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AC8833E" w14:textId="6291B78B" w:rsidR="005011CE" w:rsidRPr="000D3E7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14:paraId="2348A6D1" w14:textId="3B93DBB9" w:rsidR="005011CE" w:rsidRPr="00D2234E" w:rsidRDefault="005011C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продукта, его художественная выразительность, соответствие модным тенденциям:</w:t>
            </w:r>
          </w:p>
          <w:p w14:paraId="353461F1" w14:textId="77777777" w:rsidR="005011CE" w:rsidRPr="00D2234E" w:rsidRDefault="005011C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 xml:space="preserve">– яркая индивидуальность созданного образа, сила </w:t>
            </w:r>
          </w:p>
          <w:p w14:paraId="359E2601" w14:textId="77777777" w:rsidR="005011CE" w:rsidRPr="00D2234E" w:rsidRDefault="005011C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воздействия конкурсного изделия </w:t>
            </w:r>
          </w:p>
          <w:p w14:paraId="0F24CAD5" w14:textId="77777777" w:rsidR="005011CE" w:rsidRPr="00D2234E" w:rsidRDefault="005011C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 xml:space="preserve">(комплекта) </w:t>
            </w:r>
          </w:p>
          <w:p w14:paraId="795FE71E" w14:textId="11861863" w:rsidR="005011CE" w:rsidRDefault="005011C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>(объект новый – 6; оригинальный – 3, стереотипный –0)</w:t>
            </w:r>
          </w:p>
        </w:tc>
        <w:tc>
          <w:tcPr>
            <w:tcW w:w="992" w:type="dxa"/>
            <w:vAlign w:val="center"/>
          </w:tcPr>
          <w:p w14:paraId="6F326501" w14:textId="1F708B11" w:rsidR="005011C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4E">
              <w:rPr>
                <w:rFonts w:ascii="Times New Roman" w:hAnsi="Times New Roman" w:cs="Times New Roman"/>
                <w:sz w:val="24"/>
                <w:szCs w:val="24"/>
              </w:rPr>
              <w:t>0/3/6</w:t>
            </w:r>
          </w:p>
        </w:tc>
        <w:tc>
          <w:tcPr>
            <w:tcW w:w="993" w:type="dxa"/>
          </w:tcPr>
          <w:p w14:paraId="7B59C1FC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76993959" w14:textId="77777777" w:rsidTr="00CC1ABA">
        <w:tc>
          <w:tcPr>
            <w:tcW w:w="1910" w:type="dxa"/>
            <w:vMerge/>
          </w:tcPr>
          <w:p w14:paraId="3FB20703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BC3D528" w14:textId="5613DBBC" w:rsidR="005011CE" w:rsidRPr="000D3E7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14:paraId="3EF29126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проектируемого объекта, гармония, </w:t>
            </w:r>
          </w:p>
          <w:p w14:paraId="7AB73C63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(внешняя форма, конструкция, колористика, </w:t>
            </w:r>
          </w:p>
          <w:p w14:paraId="62949D25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декор и его оригинальность / художественное </w:t>
            </w:r>
          </w:p>
          <w:p w14:paraId="7A5D85F4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оформление) </w:t>
            </w:r>
          </w:p>
          <w:p w14:paraId="12D53BEC" w14:textId="70E8E8F5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(целостность – 4; не сбалансированность – 0)</w:t>
            </w:r>
          </w:p>
        </w:tc>
        <w:tc>
          <w:tcPr>
            <w:tcW w:w="992" w:type="dxa"/>
            <w:vAlign w:val="center"/>
          </w:tcPr>
          <w:p w14:paraId="19687ECA" w14:textId="22674B00" w:rsidR="005011C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993" w:type="dxa"/>
          </w:tcPr>
          <w:p w14:paraId="58D4CBBF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446FAAB3" w14:textId="77777777" w:rsidTr="00CC1ABA">
        <w:tc>
          <w:tcPr>
            <w:tcW w:w="1910" w:type="dxa"/>
            <w:vMerge/>
          </w:tcPr>
          <w:p w14:paraId="5E88411F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C372E89" w14:textId="1B3130AF" w:rsidR="005011CE" w:rsidRPr="000D3E7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14:paraId="4A782FEF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представляемого изделия, </w:t>
            </w:r>
          </w:p>
          <w:p w14:paraId="7FD3AFB9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вид </w:t>
            </w:r>
          </w:p>
          <w:p w14:paraId="5C01034D" w14:textId="6E47881B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(качественно – 4, требуется незначительная доработка – 2, не качественно – 0)</w:t>
            </w:r>
          </w:p>
        </w:tc>
        <w:tc>
          <w:tcPr>
            <w:tcW w:w="992" w:type="dxa"/>
            <w:vAlign w:val="center"/>
          </w:tcPr>
          <w:p w14:paraId="2DE89064" w14:textId="6E4F2B93" w:rsidR="005011C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0/2/4</w:t>
            </w:r>
          </w:p>
        </w:tc>
        <w:tc>
          <w:tcPr>
            <w:tcW w:w="993" w:type="dxa"/>
          </w:tcPr>
          <w:p w14:paraId="4DF829FD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7EA9B0BE" w14:textId="77777777" w:rsidTr="00CC1ABA">
        <w:tc>
          <w:tcPr>
            <w:tcW w:w="1910" w:type="dxa"/>
            <w:vMerge/>
          </w:tcPr>
          <w:p w14:paraId="3F7E6781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F5598BA" w14:textId="4F2CF1F9" w:rsidR="005011CE" w:rsidRPr="000D3E7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14:paraId="2E83E2E8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или трудоёмкость создания продукта, </w:t>
            </w:r>
          </w:p>
          <w:p w14:paraId="14A4BC78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многофункциональность и вариативность </w:t>
            </w:r>
          </w:p>
          <w:p w14:paraId="0EDF0770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демонстрируемого изделия, авторский материал)</w:t>
            </w:r>
          </w:p>
          <w:p w14:paraId="41D101BE" w14:textId="1D2CFDE0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(от 0 до 3)</w:t>
            </w:r>
          </w:p>
        </w:tc>
        <w:tc>
          <w:tcPr>
            <w:tcW w:w="992" w:type="dxa"/>
            <w:vAlign w:val="center"/>
          </w:tcPr>
          <w:p w14:paraId="0A3CBEB4" w14:textId="0829DC37" w:rsidR="005011CE" w:rsidRDefault="005011CE" w:rsidP="004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993" w:type="dxa"/>
          </w:tcPr>
          <w:p w14:paraId="576CA959" w14:textId="77777777" w:rsidR="005011CE" w:rsidRDefault="005011CE" w:rsidP="00401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CE" w14:paraId="68E2F787" w14:textId="77777777" w:rsidTr="00CC1ABA">
        <w:tc>
          <w:tcPr>
            <w:tcW w:w="1910" w:type="dxa"/>
            <w:vMerge/>
          </w:tcPr>
          <w:p w14:paraId="63F26376" w14:textId="77777777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4DE8E8A" w14:textId="135A95E4" w:rsidR="005011CE" w:rsidRPr="000D3E7E" w:rsidRDefault="005011CE" w:rsidP="0050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14:paraId="5142B3CD" w14:textId="77777777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Перспективность и конкурентоспособность </w:t>
            </w:r>
          </w:p>
          <w:p w14:paraId="2752B35D" w14:textId="38877E88" w:rsidR="005011CE" w:rsidRP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спроектированной модели (арт-объекта или коллекции в производство; патентование полезной модели или оригинальной технологии изготовления)</w:t>
            </w:r>
          </w:p>
          <w:p w14:paraId="490F3AD2" w14:textId="2AB7B7C0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(от 0 до 3)</w:t>
            </w:r>
          </w:p>
        </w:tc>
        <w:tc>
          <w:tcPr>
            <w:tcW w:w="992" w:type="dxa"/>
            <w:vAlign w:val="center"/>
          </w:tcPr>
          <w:p w14:paraId="68505956" w14:textId="3898BB9E" w:rsidR="005011CE" w:rsidRDefault="005011CE" w:rsidP="0050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993" w:type="dxa"/>
          </w:tcPr>
          <w:p w14:paraId="6D802A48" w14:textId="77777777" w:rsidR="005011CE" w:rsidRDefault="005011CE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60003B74" w14:textId="77777777" w:rsidTr="00CC1ABA">
        <w:tc>
          <w:tcPr>
            <w:tcW w:w="1910" w:type="dxa"/>
            <w:vMerge w:val="restart"/>
          </w:tcPr>
          <w:p w14:paraId="29FE9B53" w14:textId="2471B98A" w:rsidR="005C572D" w:rsidRPr="007C3BDE" w:rsidRDefault="005C572D" w:rsidP="007C3B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27998D87" w14:textId="39E7B09C" w:rsidR="005C572D" w:rsidRPr="007C3BDE" w:rsidRDefault="005C572D" w:rsidP="007C3B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14:paraId="48D74DBB" w14:textId="086F2379" w:rsidR="005C572D" w:rsidRPr="007C3BDE" w:rsidRDefault="005C572D" w:rsidP="007C3B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14:paraId="3FB39533" w14:textId="06CDE909" w:rsidR="005C572D" w:rsidRDefault="005C572D" w:rsidP="007C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696" w:type="dxa"/>
            <w:vAlign w:val="center"/>
          </w:tcPr>
          <w:p w14:paraId="676F8C7B" w14:textId="6FCAC5A1" w:rsidR="005C572D" w:rsidRPr="007C3BDE" w:rsidRDefault="005C572D" w:rsidP="005011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14:paraId="3D6D4B69" w14:textId="62C59B60" w:rsidR="005C572D" w:rsidRPr="007C3BDE" w:rsidRDefault="005C572D" w:rsidP="005011C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презентации проекта</w:t>
            </w:r>
          </w:p>
        </w:tc>
        <w:tc>
          <w:tcPr>
            <w:tcW w:w="992" w:type="dxa"/>
            <w:vAlign w:val="center"/>
          </w:tcPr>
          <w:p w14:paraId="24F2D73C" w14:textId="14541F9D" w:rsidR="005C572D" w:rsidRPr="007C3BDE" w:rsidRDefault="005C572D" w:rsidP="005011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337D558" w14:textId="77777777" w:rsidR="005C572D" w:rsidRDefault="005C572D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4361008F" w14:textId="77777777" w:rsidTr="00CC1ABA">
        <w:tc>
          <w:tcPr>
            <w:tcW w:w="1910" w:type="dxa"/>
            <w:vMerge/>
          </w:tcPr>
          <w:p w14:paraId="16D8204E" w14:textId="77777777" w:rsidR="005C572D" w:rsidRDefault="005C572D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C5C1484" w14:textId="6B04FAD4" w:rsidR="005C572D" w:rsidRDefault="005C572D" w:rsidP="0050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14:paraId="59CF6CF5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презентации (деловой этикет и имидж </w:t>
            </w:r>
          </w:p>
          <w:p w14:paraId="169B78CD" w14:textId="391786A9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во время изложения материала; </w:t>
            </w:r>
            <w:r w:rsidRPr="0032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временных рамок защиты)</w:t>
            </w:r>
          </w:p>
          <w:p w14:paraId="738C1764" w14:textId="6576110F" w:rsidR="005C572D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(от 0 до 2)</w:t>
            </w:r>
          </w:p>
        </w:tc>
        <w:tc>
          <w:tcPr>
            <w:tcW w:w="992" w:type="dxa"/>
            <w:vAlign w:val="center"/>
          </w:tcPr>
          <w:p w14:paraId="606A58E1" w14:textId="209BE15D" w:rsidR="005C572D" w:rsidRDefault="005C572D" w:rsidP="0050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0/1/2</w:t>
            </w:r>
          </w:p>
        </w:tc>
        <w:tc>
          <w:tcPr>
            <w:tcW w:w="993" w:type="dxa"/>
          </w:tcPr>
          <w:p w14:paraId="6AE08BD3" w14:textId="77777777" w:rsidR="005C572D" w:rsidRDefault="005C572D" w:rsidP="00501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2CC62576" w14:textId="77777777" w:rsidTr="00CC1ABA">
        <w:tc>
          <w:tcPr>
            <w:tcW w:w="1910" w:type="dxa"/>
            <w:vMerge/>
          </w:tcPr>
          <w:p w14:paraId="19A91086" w14:textId="77777777" w:rsidR="005C572D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5EB9862" w14:textId="3DE1D19B" w:rsidR="005C572D" w:rsidRDefault="005C572D" w:rsidP="00320C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14:paraId="496CDD78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подачи материала и представления изделия: </w:t>
            </w:r>
          </w:p>
          <w:p w14:paraId="707910DE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 xml:space="preserve">– оригинальность представления и качество </w:t>
            </w:r>
          </w:p>
          <w:p w14:paraId="6F891167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электронной презентации (1балл);</w:t>
            </w:r>
          </w:p>
          <w:p w14:paraId="786D86E3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 xml:space="preserve">– культура речи, четкость, конкретность и логика </w:t>
            </w:r>
          </w:p>
          <w:p w14:paraId="1CDCB704" w14:textId="77777777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изложения проблемы исследования (1 балл);</w:t>
            </w:r>
          </w:p>
          <w:p w14:paraId="0F90F1AB" w14:textId="03E2119E" w:rsidR="005C572D" w:rsidRPr="00320C33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–  владение понятийным профессиональным аппаратом (1 балл).</w:t>
            </w:r>
          </w:p>
          <w:p w14:paraId="3A41A7D1" w14:textId="4693E697" w:rsidR="005C572D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(от 0 до 3)</w:t>
            </w:r>
          </w:p>
        </w:tc>
        <w:tc>
          <w:tcPr>
            <w:tcW w:w="992" w:type="dxa"/>
            <w:vAlign w:val="center"/>
          </w:tcPr>
          <w:p w14:paraId="03CFC9F5" w14:textId="44D03DDD" w:rsidR="005C572D" w:rsidRDefault="005C572D" w:rsidP="00320C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993" w:type="dxa"/>
          </w:tcPr>
          <w:p w14:paraId="558364FD" w14:textId="77777777" w:rsidR="005C572D" w:rsidRDefault="005C572D" w:rsidP="0032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58903CAE" w14:textId="77777777" w:rsidTr="00CC1ABA">
        <w:tc>
          <w:tcPr>
            <w:tcW w:w="1910" w:type="dxa"/>
            <w:vMerge/>
          </w:tcPr>
          <w:p w14:paraId="593A317F" w14:textId="77777777" w:rsidR="005C572D" w:rsidRDefault="005C572D" w:rsidP="0023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889AD54" w14:textId="6A39B73D" w:rsidR="005C572D" w:rsidRDefault="005C572D" w:rsidP="0023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14:paraId="009C8287" w14:textId="77777777" w:rsidR="005C572D" w:rsidRPr="00231F36" w:rsidRDefault="005C572D" w:rsidP="0023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6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 школьной программы</w:t>
            </w:r>
          </w:p>
          <w:p w14:paraId="44CB4156" w14:textId="0F481D95" w:rsidR="005C572D" w:rsidRDefault="005C572D" w:rsidP="0023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6">
              <w:rPr>
                <w:rFonts w:ascii="Times New Roman" w:hAnsi="Times New Roman" w:cs="Times New Roman"/>
                <w:sz w:val="24"/>
                <w:szCs w:val="24"/>
              </w:rPr>
              <w:t>(от 0 до 2)</w:t>
            </w:r>
          </w:p>
        </w:tc>
        <w:tc>
          <w:tcPr>
            <w:tcW w:w="992" w:type="dxa"/>
            <w:vAlign w:val="center"/>
          </w:tcPr>
          <w:p w14:paraId="44966791" w14:textId="2382F038" w:rsidR="005C572D" w:rsidRDefault="005C572D" w:rsidP="0023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993" w:type="dxa"/>
          </w:tcPr>
          <w:p w14:paraId="59101205" w14:textId="77777777" w:rsidR="005C572D" w:rsidRDefault="005C572D" w:rsidP="0023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6A060863" w14:textId="77777777" w:rsidTr="00CC1ABA">
        <w:tc>
          <w:tcPr>
            <w:tcW w:w="1910" w:type="dxa"/>
            <w:vMerge/>
          </w:tcPr>
          <w:p w14:paraId="009CF8BB" w14:textId="77777777" w:rsidR="005C572D" w:rsidRDefault="005C572D" w:rsidP="00CE0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0FEC739" w14:textId="78A8447E" w:rsidR="005C572D" w:rsidRDefault="005C572D" w:rsidP="00CE0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14:paraId="4A368BC7" w14:textId="77777777" w:rsidR="005C572D" w:rsidRPr="00CE0AFC" w:rsidRDefault="005C572D" w:rsidP="00CE0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сути задаваемых вопросов и </w:t>
            </w:r>
          </w:p>
          <w:p w14:paraId="299D3D91" w14:textId="77777777" w:rsidR="005C572D" w:rsidRPr="00CE0AFC" w:rsidRDefault="005C572D" w:rsidP="00CE0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C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ответов</w:t>
            </w:r>
          </w:p>
          <w:p w14:paraId="692D8C67" w14:textId="104FA936" w:rsidR="005C572D" w:rsidRDefault="005C572D" w:rsidP="00CE0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C">
              <w:rPr>
                <w:rFonts w:ascii="Times New Roman" w:hAnsi="Times New Roman" w:cs="Times New Roman"/>
                <w:sz w:val="24"/>
                <w:szCs w:val="24"/>
              </w:rPr>
              <w:t>(от 0 до 2)</w:t>
            </w:r>
          </w:p>
        </w:tc>
        <w:tc>
          <w:tcPr>
            <w:tcW w:w="992" w:type="dxa"/>
            <w:vAlign w:val="center"/>
          </w:tcPr>
          <w:p w14:paraId="137047B1" w14:textId="4A8CD352" w:rsidR="005C572D" w:rsidRDefault="005C572D" w:rsidP="00CE0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  <w:tc>
          <w:tcPr>
            <w:tcW w:w="993" w:type="dxa"/>
          </w:tcPr>
          <w:p w14:paraId="557AFB42" w14:textId="77777777" w:rsidR="005C572D" w:rsidRDefault="005C572D" w:rsidP="00CE0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2D" w14:paraId="2960EF53" w14:textId="77777777" w:rsidTr="00CC1ABA">
        <w:tc>
          <w:tcPr>
            <w:tcW w:w="1910" w:type="dxa"/>
            <w:vMerge/>
          </w:tcPr>
          <w:p w14:paraId="3929C5D8" w14:textId="77777777" w:rsidR="005C572D" w:rsidRDefault="005C572D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297CC62" w14:textId="0B85C3BD" w:rsidR="005C572D" w:rsidRDefault="005C572D" w:rsidP="00064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14:paraId="10FA6AE2" w14:textId="5017799C" w:rsidR="005C572D" w:rsidRPr="000641A8" w:rsidRDefault="005C572D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 задач, конкретность и самостоятельность выводов</w:t>
            </w:r>
          </w:p>
          <w:p w14:paraId="64888811" w14:textId="71E322C9" w:rsidR="005C572D" w:rsidRDefault="005C572D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8">
              <w:rPr>
                <w:rFonts w:ascii="Times New Roman" w:hAnsi="Times New Roman" w:cs="Times New Roman"/>
                <w:sz w:val="24"/>
                <w:szCs w:val="24"/>
              </w:rPr>
              <w:t>(соответствует полностью – 1; не соответствует – 0)</w:t>
            </w:r>
          </w:p>
        </w:tc>
        <w:tc>
          <w:tcPr>
            <w:tcW w:w="992" w:type="dxa"/>
            <w:vAlign w:val="center"/>
          </w:tcPr>
          <w:p w14:paraId="64D8E46B" w14:textId="7C39CA6C" w:rsidR="005C572D" w:rsidRDefault="005C572D" w:rsidP="00064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93" w:type="dxa"/>
          </w:tcPr>
          <w:p w14:paraId="6FBFBA74" w14:textId="77777777" w:rsidR="005C572D" w:rsidRDefault="005C572D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A8" w14:paraId="4447E747" w14:textId="77777777" w:rsidTr="00CC1ABA">
        <w:tc>
          <w:tcPr>
            <w:tcW w:w="1910" w:type="dxa"/>
          </w:tcPr>
          <w:p w14:paraId="69CC54C5" w14:textId="77777777" w:rsidR="000641A8" w:rsidRDefault="000641A8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EDCE906" w14:textId="77777777" w:rsidR="000641A8" w:rsidRDefault="000641A8" w:rsidP="00064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E474C1" w14:textId="5E750902" w:rsidR="000641A8" w:rsidRPr="005C572D" w:rsidRDefault="005C572D" w:rsidP="005C57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65FE754" w14:textId="2A80F213" w:rsidR="000641A8" w:rsidRPr="005C572D" w:rsidRDefault="005C572D" w:rsidP="000641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083A6BD8" w14:textId="77777777" w:rsidR="000641A8" w:rsidRDefault="000641A8" w:rsidP="00064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D42BACE" w14:textId="4900E366" w:rsidR="001B526E" w:rsidRDefault="001B526E" w:rsidP="00FF34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2096F9" w14:textId="02588438" w:rsidR="005F110E" w:rsidRDefault="00016F4E" w:rsidP="00016F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F4E">
        <w:rPr>
          <w:rFonts w:ascii="Times New Roman" w:hAnsi="Times New Roman" w:cs="Times New Roman"/>
          <w:sz w:val="24"/>
          <w:szCs w:val="24"/>
        </w:rPr>
        <w:t>(сокращенная схема оценки)</w:t>
      </w:r>
    </w:p>
    <w:p w14:paraId="18D512A4" w14:textId="77777777" w:rsidR="00016F4E" w:rsidRDefault="00016F4E" w:rsidP="00016F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696"/>
        <w:gridCol w:w="5812"/>
        <w:gridCol w:w="992"/>
        <w:gridCol w:w="993"/>
      </w:tblGrid>
      <w:tr w:rsidR="005F110E" w:rsidRPr="000D3E7E" w14:paraId="58ADCB42" w14:textId="77777777" w:rsidTr="002537EA">
        <w:tc>
          <w:tcPr>
            <w:tcW w:w="8418" w:type="dxa"/>
            <w:gridSpan w:val="3"/>
            <w:vAlign w:val="center"/>
          </w:tcPr>
          <w:p w14:paraId="1A2D3C71" w14:textId="77777777" w:rsidR="005F110E" w:rsidRPr="000D3E7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</w:t>
            </w:r>
          </w:p>
        </w:tc>
        <w:tc>
          <w:tcPr>
            <w:tcW w:w="992" w:type="dxa"/>
            <w:vAlign w:val="center"/>
          </w:tcPr>
          <w:p w14:paraId="547479FD" w14:textId="77777777" w:rsidR="005F110E" w:rsidRPr="000D3E7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  <w:vAlign w:val="center"/>
          </w:tcPr>
          <w:p w14:paraId="1378CEEE" w14:textId="77777777" w:rsidR="005F110E" w:rsidRPr="000D3E7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1CA74925" w14:textId="77777777" w:rsidR="005F110E" w:rsidRPr="000D3E7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2537EA" w14:paraId="35E43B68" w14:textId="77777777" w:rsidTr="002537EA">
        <w:tc>
          <w:tcPr>
            <w:tcW w:w="1910" w:type="dxa"/>
            <w:vMerge w:val="restart"/>
          </w:tcPr>
          <w:p w14:paraId="1E5B935F" w14:textId="77777777" w:rsidR="002537EA" w:rsidRPr="000D3E7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</w:t>
            </w:r>
          </w:p>
          <w:p w14:paraId="3A3168AC" w14:textId="77777777" w:rsidR="002537EA" w:rsidRPr="000D3E7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</w:p>
          <w:p w14:paraId="14895B10" w14:textId="77777777" w:rsidR="002537EA" w:rsidRPr="000D3E7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96" w:type="dxa"/>
            <w:vAlign w:val="center"/>
          </w:tcPr>
          <w:p w14:paraId="747740B6" w14:textId="77777777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DFA8666" w14:textId="77777777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оформление документации проекта</w:t>
            </w:r>
          </w:p>
        </w:tc>
        <w:tc>
          <w:tcPr>
            <w:tcW w:w="992" w:type="dxa"/>
            <w:vAlign w:val="center"/>
          </w:tcPr>
          <w:p w14:paraId="2F02A955" w14:textId="77777777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426F726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586081BF" w14:textId="77777777" w:rsidTr="002537EA">
        <w:tc>
          <w:tcPr>
            <w:tcW w:w="1910" w:type="dxa"/>
            <w:vMerge/>
          </w:tcPr>
          <w:p w14:paraId="0FC7CD04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F10C9D2" w14:textId="77777777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14:paraId="56A13AF8" w14:textId="04DAA7A8" w:rsidR="002537EA" w:rsidRPr="005F110E" w:rsidRDefault="002537EA" w:rsidP="005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Общее оформление (ориентация на ГОСТ 7.32-2001 Международный стандарт оформления проектной документации)</w:t>
            </w:r>
          </w:p>
        </w:tc>
        <w:tc>
          <w:tcPr>
            <w:tcW w:w="992" w:type="dxa"/>
            <w:vAlign w:val="center"/>
          </w:tcPr>
          <w:p w14:paraId="026031E3" w14:textId="21009986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667342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6580BEE5" w14:textId="77777777" w:rsidTr="002537EA">
        <w:tc>
          <w:tcPr>
            <w:tcW w:w="1910" w:type="dxa"/>
            <w:vMerge/>
          </w:tcPr>
          <w:p w14:paraId="095E53E8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2C5A4C1" w14:textId="77777777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14:paraId="734E3FCD" w14:textId="3B6FA3B4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Качество исследования</w:t>
            </w:r>
          </w:p>
        </w:tc>
        <w:tc>
          <w:tcPr>
            <w:tcW w:w="992" w:type="dxa"/>
            <w:vAlign w:val="center"/>
          </w:tcPr>
          <w:p w14:paraId="1BF28474" w14:textId="55F8CF1D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1D00C9D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48F7F16A" w14:textId="77777777" w:rsidTr="002537EA">
        <w:tc>
          <w:tcPr>
            <w:tcW w:w="1910" w:type="dxa"/>
            <w:vMerge/>
          </w:tcPr>
          <w:p w14:paraId="17284B8F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FE763CB" w14:textId="0C7E96E4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14:paraId="434B3ECD" w14:textId="3DA1AEB6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Креативность и новизна проекта</w:t>
            </w:r>
          </w:p>
        </w:tc>
        <w:tc>
          <w:tcPr>
            <w:tcW w:w="992" w:type="dxa"/>
            <w:vAlign w:val="center"/>
          </w:tcPr>
          <w:p w14:paraId="38B5080E" w14:textId="2374BD33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02C2CD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7AC44720" w14:textId="77777777" w:rsidTr="002537EA">
        <w:tc>
          <w:tcPr>
            <w:tcW w:w="1910" w:type="dxa"/>
            <w:vMerge/>
          </w:tcPr>
          <w:p w14:paraId="6AF53929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C9EC8F0" w14:textId="59203E3C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14:paraId="178F1B70" w14:textId="61D7D699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992" w:type="dxa"/>
            <w:vAlign w:val="center"/>
          </w:tcPr>
          <w:p w14:paraId="681C6503" w14:textId="0269F5BE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45C0F50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514FB1CD" w14:textId="77777777" w:rsidTr="002537EA">
        <w:tc>
          <w:tcPr>
            <w:tcW w:w="1910" w:type="dxa"/>
            <w:vMerge w:val="restart"/>
          </w:tcPr>
          <w:p w14:paraId="2A4A7587" w14:textId="77777777" w:rsidR="002537EA" w:rsidRPr="00742681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058B8780" w14:textId="46E3AA50" w:rsidR="002537EA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зделия</w:t>
            </w:r>
          </w:p>
          <w:p w14:paraId="56E99960" w14:textId="54D9E99A" w:rsidR="002537EA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696" w:type="dxa"/>
            <w:vAlign w:val="center"/>
          </w:tcPr>
          <w:p w14:paraId="5AADD05D" w14:textId="225D208F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AAE0175" w14:textId="2599E814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продукта творческого проекта</w:t>
            </w:r>
          </w:p>
        </w:tc>
        <w:tc>
          <w:tcPr>
            <w:tcW w:w="992" w:type="dxa"/>
            <w:vAlign w:val="center"/>
          </w:tcPr>
          <w:p w14:paraId="607ACB1B" w14:textId="05AF76F0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1CEB056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0159E3E6" w14:textId="77777777" w:rsidTr="002537EA">
        <w:tc>
          <w:tcPr>
            <w:tcW w:w="1910" w:type="dxa"/>
            <w:vMerge/>
          </w:tcPr>
          <w:p w14:paraId="7964E826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F2B027A" w14:textId="3DC40C85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14:paraId="71AB148D" w14:textId="22CBD995" w:rsidR="002537EA" w:rsidRPr="005F110E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продукта</w:t>
            </w:r>
          </w:p>
        </w:tc>
        <w:tc>
          <w:tcPr>
            <w:tcW w:w="992" w:type="dxa"/>
            <w:vAlign w:val="center"/>
          </w:tcPr>
          <w:p w14:paraId="4B404907" w14:textId="35505BFE" w:rsidR="002537EA" w:rsidRPr="005F110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3E6948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53F3033E" w14:textId="77777777" w:rsidTr="002537EA">
        <w:tc>
          <w:tcPr>
            <w:tcW w:w="1910" w:type="dxa"/>
            <w:vMerge/>
          </w:tcPr>
          <w:p w14:paraId="7088A207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BCDE94" w14:textId="795F312A" w:rsidR="002537E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14:paraId="32C0B8F0" w14:textId="77777777" w:rsidR="002537EA" w:rsidRPr="005F110E" w:rsidRDefault="002537EA" w:rsidP="005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проектируемого объекта, гармония, </w:t>
            </w:r>
          </w:p>
          <w:p w14:paraId="083015A4" w14:textId="2683946C" w:rsidR="002537EA" w:rsidRPr="00CC1ABA" w:rsidRDefault="002537EA" w:rsidP="005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992" w:type="dxa"/>
            <w:vAlign w:val="center"/>
          </w:tcPr>
          <w:p w14:paraId="37BAE9DA" w14:textId="32481473" w:rsidR="002537EA" w:rsidRPr="00462C0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14:paraId="18AA2FA8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60B826FD" w14:textId="77777777" w:rsidTr="002537EA">
        <w:tc>
          <w:tcPr>
            <w:tcW w:w="1910" w:type="dxa"/>
            <w:vMerge/>
          </w:tcPr>
          <w:p w14:paraId="2CD038BE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B1D94FC" w14:textId="02AA9732" w:rsidR="002537E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14:paraId="55F61060" w14:textId="3B345E5B" w:rsidR="002537EA" w:rsidRPr="00CC1AB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Качество и товарный вид представляемого изделия</w:t>
            </w:r>
          </w:p>
        </w:tc>
        <w:tc>
          <w:tcPr>
            <w:tcW w:w="992" w:type="dxa"/>
            <w:vAlign w:val="center"/>
          </w:tcPr>
          <w:p w14:paraId="5BDF1EEC" w14:textId="185A26D8" w:rsidR="002537EA" w:rsidRPr="00462C0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9B21ABB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1CD94C64" w14:textId="77777777" w:rsidTr="002537EA">
        <w:tc>
          <w:tcPr>
            <w:tcW w:w="1910" w:type="dxa"/>
            <w:vMerge/>
          </w:tcPr>
          <w:p w14:paraId="13BC9473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97BFC4" w14:textId="24CFBAC0" w:rsidR="002537EA" w:rsidRPr="003E3D81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14:paraId="6EDF197A" w14:textId="77777777" w:rsidR="002537EA" w:rsidRPr="005F110E" w:rsidRDefault="002537EA" w:rsidP="005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или трудоёмкость создания продукта, </w:t>
            </w:r>
          </w:p>
          <w:p w14:paraId="7FE151D5" w14:textId="77777777" w:rsidR="002537EA" w:rsidRPr="005F110E" w:rsidRDefault="002537EA" w:rsidP="005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многофункциональность и вариативность </w:t>
            </w:r>
          </w:p>
          <w:p w14:paraId="0CA4A0B1" w14:textId="020D439B" w:rsidR="002537EA" w:rsidRPr="003E3D81" w:rsidRDefault="002537EA" w:rsidP="005F11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демонстрируемого изделия, авторский материал</w:t>
            </w:r>
          </w:p>
        </w:tc>
        <w:tc>
          <w:tcPr>
            <w:tcW w:w="992" w:type="dxa"/>
            <w:vAlign w:val="center"/>
          </w:tcPr>
          <w:p w14:paraId="22B55BA7" w14:textId="06F6B1D2" w:rsidR="002537EA" w:rsidRPr="003E3D81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289D5BC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17FF1923" w14:textId="77777777" w:rsidTr="002537EA">
        <w:tc>
          <w:tcPr>
            <w:tcW w:w="1910" w:type="dxa"/>
            <w:vMerge/>
          </w:tcPr>
          <w:p w14:paraId="5754498E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796B363" w14:textId="3CBB09A9" w:rsidR="002537E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14:paraId="076C07C0" w14:textId="0039BD89" w:rsidR="002537EA" w:rsidRPr="00CC1AB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E">
              <w:rPr>
                <w:rFonts w:ascii="Times New Roman" w:hAnsi="Times New Roman" w:cs="Times New Roman"/>
                <w:sz w:val="24"/>
                <w:szCs w:val="24"/>
              </w:rPr>
              <w:t>Перспективность и конкурентоспособность</w:t>
            </w:r>
          </w:p>
        </w:tc>
        <w:tc>
          <w:tcPr>
            <w:tcW w:w="992" w:type="dxa"/>
            <w:vAlign w:val="center"/>
          </w:tcPr>
          <w:p w14:paraId="56720679" w14:textId="2E355D0D" w:rsidR="002537EA" w:rsidRPr="00462C0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F6F32DC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6D8F0719" w14:textId="77777777" w:rsidTr="002537EA">
        <w:tc>
          <w:tcPr>
            <w:tcW w:w="1910" w:type="dxa"/>
            <w:vMerge w:val="restart"/>
          </w:tcPr>
          <w:p w14:paraId="50BE4895" w14:textId="77777777" w:rsidR="002537EA" w:rsidRPr="007C3BDE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2EF3499B" w14:textId="77777777" w:rsidR="002537EA" w:rsidRPr="007C3BDE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14:paraId="465B921B" w14:textId="77777777" w:rsidR="002537EA" w:rsidRPr="007C3BDE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14:paraId="307406E4" w14:textId="4200E4A2" w:rsidR="005F110E" w:rsidRDefault="002537EA" w:rsidP="002537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96" w:type="dxa"/>
            <w:vAlign w:val="center"/>
          </w:tcPr>
          <w:p w14:paraId="6E3934FD" w14:textId="25A5584A" w:rsidR="005F110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A126718" w14:textId="46DDAE8E" w:rsidR="005F110E" w:rsidRPr="00CC1ABA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презентации проекта</w:t>
            </w:r>
          </w:p>
        </w:tc>
        <w:tc>
          <w:tcPr>
            <w:tcW w:w="992" w:type="dxa"/>
            <w:vAlign w:val="center"/>
          </w:tcPr>
          <w:p w14:paraId="0F09F7A3" w14:textId="26CA43D3" w:rsidR="005F110E" w:rsidRPr="00462C0A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C6DDB9E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2C2F2501" w14:textId="77777777" w:rsidTr="002537EA">
        <w:tc>
          <w:tcPr>
            <w:tcW w:w="1910" w:type="dxa"/>
            <w:vMerge/>
          </w:tcPr>
          <w:p w14:paraId="23104DF5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8B7DDB" w14:textId="5535564B" w:rsidR="005F110E" w:rsidRPr="00A764AB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14:paraId="596809D5" w14:textId="335658C8" w:rsidR="005F110E" w:rsidRPr="00A764AB" w:rsidRDefault="00DA6D32" w:rsidP="005F52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Регламент презентации</w:t>
            </w:r>
          </w:p>
        </w:tc>
        <w:tc>
          <w:tcPr>
            <w:tcW w:w="992" w:type="dxa"/>
            <w:vAlign w:val="center"/>
          </w:tcPr>
          <w:p w14:paraId="074E10F7" w14:textId="4F5B5F68" w:rsidR="005F110E" w:rsidRPr="00A764AB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8ED8C60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2D32D001" w14:textId="77777777" w:rsidTr="002537EA">
        <w:tc>
          <w:tcPr>
            <w:tcW w:w="1910" w:type="dxa"/>
            <w:vMerge/>
          </w:tcPr>
          <w:p w14:paraId="27AB60F2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4B2E5A0" w14:textId="66984A7A" w:rsidR="005F110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14:paraId="00011715" w14:textId="5670E9F3" w:rsidR="005F110E" w:rsidRPr="00CC1ABA" w:rsidRDefault="00DA6D32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Качество подачи материала и представления изделия</w:t>
            </w:r>
          </w:p>
        </w:tc>
        <w:tc>
          <w:tcPr>
            <w:tcW w:w="992" w:type="dxa"/>
            <w:vAlign w:val="center"/>
          </w:tcPr>
          <w:p w14:paraId="44DF3B99" w14:textId="5BDDD786" w:rsidR="005F110E" w:rsidRPr="00462C0A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2FE348D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4BC7C28A" w14:textId="77777777" w:rsidTr="002537EA">
        <w:tc>
          <w:tcPr>
            <w:tcW w:w="1910" w:type="dxa"/>
            <w:vMerge/>
          </w:tcPr>
          <w:p w14:paraId="1162747B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91B5C6B" w14:textId="5936CA7B" w:rsidR="005F110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14:paraId="6B12B180" w14:textId="03B787DF" w:rsidR="005F110E" w:rsidRPr="00CC1ABA" w:rsidRDefault="00DA6D32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992" w:type="dxa"/>
            <w:vAlign w:val="center"/>
          </w:tcPr>
          <w:p w14:paraId="473077F5" w14:textId="2D033197" w:rsidR="005F110E" w:rsidRPr="00462C0A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976C09B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1DECB7E0" w14:textId="77777777" w:rsidTr="002537EA">
        <w:tc>
          <w:tcPr>
            <w:tcW w:w="1910" w:type="dxa"/>
            <w:vMerge/>
          </w:tcPr>
          <w:p w14:paraId="497F05DE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910F868" w14:textId="68316F9C" w:rsidR="005F110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14:paraId="31D3EEC4" w14:textId="77777777" w:rsidR="00DA6D32" w:rsidRPr="00DA6D32" w:rsidRDefault="00DA6D32" w:rsidP="00DA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сути задаваемых вопросов и </w:t>
            </w:r>
          </w:p>
          <w:p w14:paraId="271BD92C" w14:textId="2A7BA561" w:rsidR="005F110E" w:rsidRPr="00CC1ABA" w:rsidRDefault="00DA6D32" w:rsidP="00DA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2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ответов</w:t>
            </w:r>
          </w:p>
        </w:tc>
        <w:tc>
          <w:tcPr>
            <w:tcW w:w="992" w:type="dxa"/>
            <w:vAlign w:val="center"/>
          </w:tcPr>
          <w:p w14:paraId="72673BBB" w14:textId="7C1D519C" w:rsidR="005F110E" w:rsidRPr="00462C0A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D6B7176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0E" w14:paraId="570C1558" w14:textId="77777777" w:rsidTr="002537EA">
        <w:tc>
          <w:tcPr>
            <w:tcW w:w="1910" w:type="dxa"/>
            <w:vMerge/>
          </w:tcPr>
          <w:p w14:paraId="1D56D788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973701" w14:textId="001BEEC5" w:rsidR="005F110E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14:paraId="19A24AEF" w14:textId="6BF4D4A8" w:rsidR="005F110E" w:rsidRPr="00CC1ABA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 задач, конкретность и самостоятельность выводов</w:t>
            </w:r>
          </w:p>
        </w:tc>
        <w:tc>
          <w:tcPr>
            <w:tcW w:w="992" w:type="dxa"/>
            <w:vAlign w:val="center"/>
          </w:tcPr>
          <w:p w14:paraId="02217E48" w14:textId="63B364EA" w:rsidR="005F110E" w:rsidRPr="00462C0A" w:rsidRDefault="005F110E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F64042" w14:textId="77777777" w:rsidR="005F110E" w:rsidRDefault="005F110E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A" w14:paraId="3D24F8C7" w14:textId="77777777" w:rsidTr="002537EA">
        <w:tc>
          <w:tcPr>
            <w:tcW w:w="1910" w:type="dxa"/>
          </w:tcPr>
          <w:p w14:paraId="3102D4C9" w14:textId="304B6BD8" w:rsidR="002537EA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4A9F571" w14:textId="7F7E7E99" w:rsidR="002537EA" w:rsidRPr="00D2234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39C266" w14:textId="4C806EF9" w:rsidR="002537EA" w:rsidRPr="00D2234E" w:rsidRDefault="002537EA" w:rsidP="00D741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DE38E6F" w14:textId="61D37E34" w:rsidR="002537EA" w:rsidRPr="00D2234E" w:rsidRDefault="002537EA" w:rsidP="005F52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DDC07D3" w14:textId="77777777" w:rsidR="002537EA" w:rsidRDefault="002537EA" w:rsidP="005F5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C50F0" w14:textId="77777777" w:rsidR="005F110E" w:rsidRPr="00016F4E" w:rsidRDefault="005F110E" w:rsidP="00FF3474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5F110E" w:rsidRPr="00016F4E" w:rsidSect="005011C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474"/>
    <w:rsid w:val="00016F4E"/>
    <w:rsid w:val="000641A8"/>
    <w:rsid w:val="000C2C96"/>
    <w:rsid w:val="000D3E7E"/>
    <w:rsid w:val="00151631"/>
    <w:rsid w:val="001532DF"/>
    <w:rsid w:val="0017228E"/>
    <w:rsid w:val="001B526E"/>
    <w:rsid w:val="001C4B85"/>
    <w:rsid w:val="002018AC"/>
    <w:rsid w:val="00231F36"/>
    <w:rsid w:val="002537EA"/>
    <w:rsid w:val="00281C86"/>
    <w:rsid w:val="00320C33"/>
    <w:rsid w:val="00334BAC"/>
    <w:rsid w:val="00343E94"/>
    <w:rsid w:val="00367AE6"/>
    <w:rsid w:val="00381A64"/>
    <w:rsid w:val="003D2246"/>
    <w:rsid w:val="003E3D81"/>
    <w:rsid w:val="00401757"/>
    <w:rsid w:val="00462C0A"/>
    <w:rsid w:val="004A5F46"/>
    <w:rsid w:val="005011CE"/>
    <w:rsid w:val="00510487"/>
    <w:rsid w:val="005C572D"/>
    <w:rsid w:val="005F110E"/>
    <w:rsid w:val="005F6197"/>
    <w:rsid w:val="006116E5"/>
    <w:rsid w:val="006E2949"/>
    <w:rsid w:val="00742681"/>
    <w:rsid w:val="007A439C"/>
    <w:rsid w:val="007C08A5"/>
    <w:rsid w:val="007C3BDE"/>
    <w:rsid w:val="008839E4"/>
    <w:rsid w:val="008F2A62"/>
    <w:rsid w:val="008F422A"/>
    <w:rsid w:val="00A220F6"/>
    <w:rsid w:val="00A546D7"/>
    <w:rsid w:val="00A764AB"/>
    <w:rsid w:val="00B31057"/>
    <w:rsid w:val="00B5441E"/>
    <w:rsid w:val="00C02A7E"/>
    <w:rsid w:val="00CB4503"/>
    <w:rsid w:val="00CC1ABA"/>
    <w:rsid w:val="00CE0AFC"/>
    <w:rsid w:val="00D2234E"/>
    <w:rsid w:val="00D74108"/>
    <w:rsid w:val="00DA3B1A"/>
    <w:rsid w:val="00DA6D32"/>
    <w:rsid w:val="00DC6883"/>
    <w:rsid w:val="00FC4E6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252D"/>
  <w15:docId w15:val="{77F1909D-A61E-4E73-8337-DD1E0CE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474"/>
    <w:pPr>
      <w:spacing w:after="0" w:line="240" w:lineRule="auto"/>
    </w:pPr>
  </w:style>
  <w:style w:type="table" w:styleId="a4">
    <w:name w:val="Table Grid"/>
    <w:basedOn w:val="a1"/>
    <w:uiPriority w:val="59"/>
    <w:rsid w:val="00FF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 Губарь</cp:lastModifiedBy>
  <cp:revision>46</cp:revision>
  <dcterms:created xsi:type="dcterms:W3CDTF">2019-09-18T16:07:00Z</dcterms:created>
  <dcterms:modified xsi:type="dcterms:W3CDTF">2022-09-24T18:33:00Z</dcterms:modified>
</cp:coreProperties>
</file>