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3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440D36" w:rsidP="00440D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D75E9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C525E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5E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614C">
        <w:rPr>
          <w:rFonts w:ascii="Times New Roman" w:hAnsi="Times New Roman" w:cs="Times New Roman"/>
          <w:sz w:val="28"/>
          <w:szCs w:val="28"/>
        </w:rPr>
        <w:t>2</w:t>
      </w:r>
      <w:r w:rsidR="00D75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CB40EC">
        <w:rPr>
          <w:rFonts w:ascii="Times New Roman" w:hAnsi="Times New Roman" w:cs="Times New Roman"/>
          <w:sz w:val="28"/>
          <w:szCs w:val="28"/>
        </w:rPr>
        <w:t xml:space="preserve">математике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7B6B89" w:rsidRPr="00A55970" w:rsidTr="005B5DB6">
        <w:tc>
          <w:tcPr>
            <w:tcW w:w="2694" w:type="dxa"/>
            <w:shd w:val="clear" w:color="auto" w:fill="FFFFFF" w:themeFill="background1"/>
          </w:tcPr>
          <w:p w:rsidR="007B6B89" w:rsidRPr="00A55970" w:rsidRDefault="007B6B89" w:rsidP="007B6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Кононова Наталия Владимировна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7B6B89" w:rsidRPr="00A55970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прикладной и информатики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физико-математических наук, председатель жюри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B6B89" w:rsidRPr="00A55970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B89" w:rsidRPr="00A55970" w:rsidTr="005B5DB6">
        <w:tc>
          <w:tcPr>
            <w:tcW w:w="2694" w:type="dxa"/>
            <w:shd w:val="clear" w:color="auto" w:fill="FFFFFF" w:themeFill="background1"/>
          </w:tcPr>
          <w:p w:rsidR="007B6B89" w:rsidRPr="008348E9" w:rsidRDefault="007B6B89" w:rsidP="007B6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Гробова</w:t>
            </w:r>
            <w:proofErr w:type="spellEnd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7B6B89" w:rsidRPr="008348E9" w:rsidRDefault="007B6B89" w:rsidP="007B6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доцент кафедры прикладной математики и информационной безопасности ФГАОУ ВО «</w:t>
            </w:r>
            <w:proofErr w:type="gramStart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</w:t>
            </w:r>
          </w:p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B89" w:rsidRPr="00A55970" w:rsidTr="005B5DB6">
        <w:tc>
          <w:tcPr>
            <w:tcW w:w="2694" w:type="dxa"/>
            <w:shd w:val="clear" w:color="auto" w:fill="FFFFFF" w:themeFill="background1"/>
          </w:tcPr>
          <w:p w:rsidR="007B6B89" w:rsidRPr="008348E9" w:rsidRDefault="007B6B89" w:rsidP="007B6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 xml:space="preserve">Алиханов Анатолий </w:t>
            </w:r>
            <w:proofErr w:type="spellStart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института математики и информационных технологий имени профессора Н.И. Червякова по научной работе, кандидат физико-математических наук (по согласованию)</w:t>
            </w:r>
          </w:p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B89" w:rsidRPr="00A55970" w:rsidTr="005B5DB6">
        <w:tc>
          <w:tcPr>
            <w:tcW w:w="2694" w:type="dxa"/>
            <w:shd w:val="clear" w:color="auto" w:fill="FFFFFF" w:themeFill="background1"/>
          </w:tcPr>
          <w:p w:rsidR="008348E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Бабенко Михаил</w:t>
            </w:r>
          </w:p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Григорьевич</w:t>
            </w:r>
          </w:p>
          <w:p w:rsidR="007B6B89" w:rsidRPr="008348E9" w:rsidRDefault="007B6B89" w:rsidP="007B6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8348E9" w:rsidRPr="008348E9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доцент кафедры вычислительной математики и кибернетики ФГАОУ ВО «</w:t>
            </w:r>
            <w:proofErr w:type="gramStart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8348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7B6B89" w:rsidRPr="008348E9" w:rsidRDefault="007B6B89" w:rsidP="007B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8E9" w:rsidRPr="00C81F8C" w:rsidTr="005B5DB6">
        <w:tc>
          <w:tcPr>
            <w:tcW w:w="2694" w:type="dxa"/>
            <w:shd w:val="clear" w:color="auto" w:fill="FFFFFF" w:themeFill="background1"/>
          </w:tcPr>
          <w:p w:rsidR="008348E9" w:rsidRPr="00C81F8C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 xml:space="preserve">Ляхов Павел </w:t>
            </w:r>
          </w:p>
          <w:p w:rsidR="008348E9" w:rsidRPr="00C81F8C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8348E9" w:rsidRPr="00C81F8C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доцент кафедры прикладной математики и математического моделирования ФГАОУ ВО «</w:t>
            </w:r>
            <w:proofErr w:type="gramStart"/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C81F8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8348E9" w:rsidRPr="00C81F8C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8E9" w:rsidRPr="00C81F8C" w:rsidTr="005B5DB6">
        <w:tc>
          <w:tcPr>
            <w:tcW w:w="2694" w:type="dxa"/>
            <w:shd w:val="clear" w:color="auto" w:fill="FFFFFF" w:themeFill="background1"/>
          </w:tcPr>
          <w:p w:rsidR="008348E9" w:rsidRPr="00C81F8C" w:rsidRDefault="008348E9" w:rsidP="00C8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Бондарь Виктория Витальевна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C81F8C" w:rsidRPr="00C81F8C" w:rsidRDefault="00C81F8C" w:rsidP="00C8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математического анализа алгебры и геометрии ФГАОУ ВО «</w:t>
            </w:r>
            <w:proofErr w:type="gramStart"/>
            <w:r w:rsidRPr="00C81F8C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C81F8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8348E9" w:rsidRPr="00C81F8C" w:rsidRDefault="008348E9" w:rsidP="008348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B4" w:rsidRPr="00C81F8C" w:rsidTr="005B5DB6">
        <w:tc>
          <w:tcPr>
            <w:tcW w:w="2694" w:type="dxa"/>
            <w:shd w:val="clear" w:color="auto" w:fill="FFFFFF" w:themeFill="background1"/>
          </w:tcPr>
          <w:p w:rsidR="002359B4" w:rsidRPr="00847515" w:rsidRDefault="002359B4" w:rsidP="00235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Семенова Наталья Федоровна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359B4" w:rsidRPr="00847515" w:rsidRDefault="002359B4" w:rsidP="00235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8475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2359B4" w:rsidRPr="00847515" w:rsidRDefault="002359B4" w:rsidP="00235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B4" w:rsidRPr="00A55970" w:rsidTr="005B5DB6">
        <w:tc>
          <w:tcPr>
            <w:tcW w:w="2694" w:type="dxa"/>
            <w:shd w:val="clear" w:color="auto" w:fill="FFFFFF" w:themeFill="background1"/>
          </w:tcPr>
          <w:p w:rsidR="002359B4" w:rsidRPr="00847515" w:rsidRDefault="002359B4" w:rsidP="00235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2359B4" w:rsidRPr="00847515" w:rsidRDefault="002359B4" w:rsidP="00235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359B4" w:rsidRPr="00847515" w:rsidRDefault="00847515" w:rsidP="00235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вычислительной математики и кибернетики </w:t>
            </w:r>
            <w:r w:rsidR="002359B4" w:rsidRPr="00847515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2359B4" w:rsidRPr="00847515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2359B4"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2359B4" w:rsidRPr="00847515" w:rsidRDefault="002359B4" w:rsidP="00235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B4" w:rsidRPr="00A55970" w:rsidTr="005B5DB6">
        <w:tc>
          <w:tcPr>
            <w:tcW w:w="2694" w:type="dxa"/>
            <w:shd w:val="clear" w:color="auto" w:fill="FFFFFF" w:themeFill="background1"/>
          </w:tcPr>
          <w:p w:rsidR="00847515" w:rsidRPr="00847515" w:rsidRDefault="00847515" w:rsidP="00847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 xml:space="preserve">Редькина Татьяна </w:t>
            </w:r>
          </w:p>
          <w:p w:rsidR="002359B4" w:rsidRPr="00847515" w:rsidRDefault="00847515" w:rsidP="00847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5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359B4" w:rsidRPr="00847515" w:rsidRDefault="00847515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C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прикладной математики и математического моделирования ФГАОУ ВО «Северо-Кавказский федеральный университет», кандидат физико-математических наук (по согласованию) </w:t>
            </w: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Склярова Ирина 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старший преподаватель </w:t>
            </w:r>
            <w:hyperlink r:id="rId5" w:history="1">
              <w:r w:rsidRPr="00A5597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информационно-</w:t>
              </w:r>
              <w:r w:rsidRPr="00A5597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lastRenderedPageBreak/>
                <w:t>коммуникационных технологий, математики и информационной безопасности</w:t>
              </w:r>
            </w:hyperlink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 (по согласованию)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Батчаев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Заурович</w:t>
            </w:r>
            <w:proofErr w:type="spellEnd"/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информационно-коммуникационных технологий, математики и информационной безопасности ФГБОУ ВО «Пятигорский государственный университет», кандидат физико-математических наук (по согласованию)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Литвин Дмитрий </w:t>
            </w:r>
          </w:p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математики ФГБОУ ВО «Ставропольский государственный аграрный университет», кандидат технических наук, доцент (по согласованию) 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Крон Роман </w:t>
            </w:r>
          </w:p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математики ФГБОУ ВО «Ставропольский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государственный аграрный университет», кандидат технических наук (по согласованию)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Саядян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Левонович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учитель математики ГКОУ «СОШ № 5» при ИУ г. Ставрополя, кандидат физико-математических наук (по согласованию)</w:t>
            </w:r>
          </w:p>
          <w:p w:rsidR="00FA2CE2" w:rsidRPr="00A55970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E2" w:rsidRPr="00A55970" w:rsidTr="005B5DB6">
        <w:tc>
          <w:tcPr>
            <w:tcW w:w="2694" w:type="dxa"/>
            <w:shd w:val="clear" w:color="auto" w:fill="FFFFFF" w:themeFill="background1"/>
          </w:tcPr>
          <w:p w:rsidR="00FA2CE2" w:rsidRPr="00A55970" w:rsidRDefault="00FA2CE2" w:rsidP="00FA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Свенцицкая Галина Магомедовна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A2CE2" w:rsidRDefault="00FA2CE2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СОШ № 42 г. Ставрополя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CA7" w:rsidRPr="00A55970" w:rsidRDefault="00503CA7" w:rsidP="00FA2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CA7" w:rsidRPr="00A55970" w:rsidTr="005B5DB6">
        <w:tc>
          <w:tcPr>
            <w:tcW w:w="2694" w:type="dxa"/>
            <w:shd w:val="clear" w:color="auto" w:fill="FFFFFF" w:themeFill="background1"/>
          </w:tcPr>
          <w:p w:rsidR="00503CA7" w:rsidRPr="00A55970" w:rsidRDefault="00503CA7" w:rsidP="00503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Винокурский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CA7" w:rsidRPr="00A55970" w:rsidRDefault="00503CA7" w:rsidP="00503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Дмитрий Леонидович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03CA7" w:rsidRDefault="00503CA7" w:rsidP="00503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информационных систем и технологий 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</w:t>
            </w:r>
          </w:p>
          <w:p w:rsidR="00503CA7" w:rsidRPr="00A55970" w:rsidRDefault="00503CA7" w:rsidP="00503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CA7" w:rsidRPr="00A55970" w:rsidTr="005B5DB6">
        <w:tc>
          <w:tcPr>
            <w:tcW w:w="2694" w:type="dxa"/>
            <w:shd w:val="clear" w:color="auto" w:fill="FFFFFF" w:themeFill="background1"/>
          </w:tcPr>
          <w:p w:rsidR="00503CA7" w:rsidRPr="00503CA7" w:rsidRDefault="00503CA7" w:rsidP="00503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CA7">
              <w:rPr>
                <w:rFonts w:ascii="Times New Roman" w:hAnsi="Times New Roman" w:cs="Times New Roman"/>
                <w:sz w:val="26"/>
                <w:szCs w:val="26"/>
              </w:rPr>
              <w:t>Киричек</w:t>
            </w:r>
            <w:proofErr w:type="spellEnd"/>
            <w:r w:rsidRPr="00503CA7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03CA7" w:rsidRPr="00503CA7" w:rsidRDefault="00503CA7" w:rsidP="00503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CA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математики, информатики и цифровых образовательных технологий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институт», кандидат математических наук (по согласованию)</w:t>
            </w:r>
          </w:p>
        </w:tc>
      </w:tr>
    </w:tbl>
    <w:p w:rsidR="00F26ED1" w:rsidRPr="00A55970" w:rsidRDefault="00F26ED1" w:rsidP="00CF1005">
      <w:pPr>
        <w:rPr>
          <w:rFonts w:ascii="Times New Roman" w:hAnsi="Times New Roman" w:cs="Times New Roman"/>
          <w:sz w:val="26"/>
          <w:szCs w:val="26"/>
        </w:rPr>
      </w:pPr>
    </w:p>
    <w:sectPr w:rsidR="00F26ED1" w:rsidRPr="00A55970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0699C"/>
    <w:rsid w:val="000D1DCB"/>
    <w:rsid w:val="000E7BB8"/>
    <w:rsid w:val="00123E0B"/>
    <w:rsid w:val="001824B0"/>
    <w:rsid w:val="001D1A45"/>
    <w:rsid w:val="002359B4"/>
    <w:rsid w:val="00261499"/>
    <w:rsid w:val="002711F7"/>
    <w:rsid w:val="0029190C"/>
    <w:rsid w:val="002B588C"/>
    <w:rsid w:val="002F6F65"/>
    <w:rsid w:val="00351FC4"/>
    <w:rsid w:val="003A742F"/>
    <w:rsid w:val="003E04FC"/>
    <w:rsid w:val="00440D36"/>
    <w:rsid w:val="00453124"/>
    <w:rsid w:val="004F5EA3"/>
    <w:rsid w:val="00501A16"/>
    <w:rsid w:val="00503CA7"/>
    <w:rsid w:val="00523BBC"/>
    <w:rsid w:val="005B5DB6"/>
    <w:rsid w:val="005E3A00"/>
    <w:rsid w:val="0061361E"/>
    <w:rsid w:val="00701B39"/>
    <w:rsid w:val="007B6B89"/>
    <w:rsid w:val="008348E9"/>
    <w:rsid w:val="00847515"/>
    <w:rsid w:val="00894010"/>
    <w:rsid w:val="008A7282"/>
    <w:rsid w:val="009F209D"/>
    <w:rsid w:val="00A3614C"/>
    <w:rsid w:val="00A55970"/>
    <w:rsid w:val="00AD2F98"/>
    <w:rsid w:val="00AD49D5"/>
    <w:rsid w:val="00B3204E"/>
    <w:rsid w:val="00C03005"/>
    <w:rsid w:val="00C525E9"/>
    <w:rsid w:val="00C81F8C"/>
    <w:rsid w:val="00CB40EC"/>
    <w:rsid w:val="00CB75DD"/>
    <w:rsid w:val="00CF1005"/>
    <w:rsid w:val="00D12F21"/>
    <w:rsid w:val="00D75E97"/>
    <w:rsid w:val="00D81CE8"/>
    <w:rsid w:val="00EB245A"/>
    <w:rsid w:val="00EC1EC7"/>
    <w:rsid w:val="00F26ED1"/>
    <w:rsid w:val="00F36DC4"/>
    <w:rsid w:val="00F821A0"/>
    <w:rsid w:val="00F95F4A"/>
    <w:rsid w:val="00FA2CE2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F64A"/>
  <w15:docId w15:val="{0F7A45F8-685B-4C65-880E-60ACE6F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70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7B6B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FA2C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glu.ru/information/structure/chairs/detail.php?ELEMENT_ID=2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0C05-6E05-4E55-9703-8FC118DD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44</cp:revision>
  <cp:lastPrinted>2019-12-20T05:51:00Z</cp:lastPrinted>
  <dcterms:created xsi:type="dcterms:W3CDTF">2016-12-22T15:41:00Z</dcterms:created>
  <dcterms:modified xsi:type="dcterms:W3CDTF">2020-12-11T08:43:00Z</dcterms:modified>
</cp:coreProperties>
</file>